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329C" w14:textId="517B7E5A" w:rsidR="0853E0F8" w:rsidRPr="00AD2C9A" w:rsidRDefault="0853E0F8" w:rsidP="0C750272">
      <w:pPr>
        <w:shd w:val="clear" w:color="auto" w:fill="FFFFFF" w:themeFill="background1"/>
        <w:spacing w:after="0"/>
        <w:rPr>
          <w:rFonts w:ascii="Calibri Light" w:eastAsia="Calibri Light" w:hAnsi="Calibri Light" w:cs="Calibri Light"/>
          <w:color w:val="000000" w:themeColor="text1"/>
          <w:sz w:val="20"/>
          <w:szCs w:val="20"/>
        </w:rPr>
      </w:pPr>
      <w:r w:rsidRPr="00AD2C9A">
        <w:rPr>
          <w:rFonts w:ascii="Calibri Light" w:eastAsia="Calibri Light" w:hAnsi="Calibri Light" w:cs="Calibri Light"/>
          <w:color w:val="000000" w:themeColor="text1"/>
          <w:sz w:val="20"/>
          <w:szCs w:val="20"/>
        </w:rPr>
        <w:t xml:space="preserve">Persbericht: </w:t>
      </w:r>
      <w:r w:rsidR="7C60EB08" w:rsidRPr="00AD2C9A">
        <w:rPr>
          <w:rFonts w:ascii="Calibri Light" w:eastAsia="Calibri Light" w:hAnsi="Calibri Light" w:cs="Calibri Light"/>
          <w:color w:val="000000" w:themeColor="text1"/>
          <w:sz w:val="20"/>
          <w:szCs w:val="20"/>
        </w:rPr>
        <w:t>Redefine Meat</w:t>
      </w:r>
    </w:p>
    <w:p w14:paraId="427EFCAA" w14:textId="0ED00242" w:rsidR="0853E0F8" w:rsidRPr="00AD2C9A" w:rsidRDefault="0853E0F8" w:rsidP="0C750272">
      <w:pPr>
        <w:shd w:val="clear" w:color="auto" w:fill="FFFFFF" w:themeFill="background1"/>
        <w:spacing w:after="0"/>
        <w:rPr>
          <w:rFonts w:ascii="Calibri Light" w:eastAsia="Calibri Light" w:hAnsi="Calibri Light" w:cs="Calibri Light"/>
          <w:color w:val="000000" w:themeColor="text1"/>
          <w:sz w:val="20"/>
          <w:szCs w:val="20"/>
        </w:rPr>
      </w:pPr>
      <w:r w:rsidRPr="00AD2C9A">
        <w:rPr>
          <w:rFonts w:ascii="Calibri Light" w:eastAsia="Calibri Light" w:hAnsi="Calibri Light" w:cs="Calibri Light"/>
          <w:color w:val="000000" w:themeColor="text1"/>
          <w:sz w:val="20"/>
          <w:szCs w:val="20"/>
        </w:rPr>
        <w:t xml:space="preserve">Datum: </w:t>
      </w:r>
      <w:r w:rsidR="29E6117B" w:rsidRPr="00AD2C9A">
        <w:rPr>
          <w:rFonts w:ascii="Calibri Light" w:eastAsia="Calibri Light" w:hAnsi="Calibri Light" w:cs="Calibri Light"/>
          <w:color w:val="000000" w:themeColor="text1"/>
          <w:sz w:val="20"/>
          <w:szCs w:val="20"/>
        </w:rPr>
        <w:t>01</w:t>
      </w:r>
      <w:r w:rsidRPr="00AD2C9A">
        <w:rPr>
          <w:rFonts w:ascii="Calibri Light" w:eastAsia="Calibri Light" w:hAnsi="Calibri Light" w:cs="Calibri Light"/>
          <w:color w:val="000000" w:themeColor="text1"/>
          <w:sz w:val="20"/>
          <w:szCs w:val="20"/>
        </w:rPr>
        <w:t>-08-2</w:t>
      </w:r>
      <w:r w:rsidR="001439F5" w:rsidRPr="00AD2C9A">
        <w:rPr>
          <w:rFonts w:ascii="Calibri Light" w:eastAsia="Calibri Light" w:hAnsi="Calibri Light" w:cs="Calibri Light"/>
          <w:color w:val="000000" w:themeColor="text1"/>
          <w:sz w:val="20"/>
          <w:szCs w:val="20"/>
        </w:rPr>
        <w:t>024</w:t>
      </w:r>
      <w:r w:rsidRPr="00AD2C9A">
        <w:br/>
      </w:r>
      <w:r w:rsidRPr="00AD2C9A">
        <w:rPr>
          <w:rFonts w:ascii="Calibri Light" w:eastAsia="Calibri Light" w:hAnsi="Calibri Light" w:cs="Calibri Light"/>
          <w:color w:val="000000" w:themeColor="text1"/>
          <w:sz w:val="20"/>
          <w:szCs w:val="20"/>
        </w:rPr>
        <w:t xml:space="preserve">SR. </w:t>
      </w:r>
      <w:r w:rsidRPr="0C750272">
        <w:rPr>
          <w:rFonts w:ascii="Calibri Light" w:eastAsia="Calibri Light" w:hAnsi="Calibri Light" w:cs="Calibri Light"/>
          <w:color w:val="000000" w:themeColor="text1"/>
          <w:sz w:val="20"/>
          <w:szCs w:val="20"/>
        </w:rPr>
        <w:t>PR Consultant: Cristèl Klandermans</w:t>
      </w:r>
      <w:r>
        <w:br/>
      </w:r>
    </w:p>
    <w:p w14:paraId="4E280586" w14:textId="577DF1FC" w:rsidR="004E6E56" w:rsidRPr="00113FC5" w:rsidRDefault="233EDD2D" w:rsidP="00BF558B">
      <w:pPr>
        <w:spacing w:line="276" w:lineRule="auto"/>
        <w:rPr>
          <w:rFonts w:ascii="Calibri Light" w:eastAsia="Times New Roman" w:hAnsi="Calibri Light" w:cs="Calibri Light"/>
          <w:b/>
          <w:bCs/>
          <w:color w:val="000000"/>
          <w:sz w:val="28"/>
          <w:szCs w:val="28"/>
          <w:lang w:eastAsia="nl-NL"/>
        </w:rPr>
      </w:pPr>
      <w:r w:rsidRPr="0C750272">
        <w:rPr>
          <w:rFonts w:ascii="Calibri Light" w:eastAsia="Times New Roman" w:hAnsi="Calibri Light" w:cs="Calibri Light"/>
          <w:b/>
          <w:bCs/>
          <w:color w:val="000000" w:themeColor="text1"/>
          <w:sz w:val="30"/>
          <w:szCs w:val="30"/>
          <w:lang w:eastAsia="nl-NL"/>
        </w:rPr>
        <w:t>De eerste p</w:t>
      </w:r>
      <w:r w:rsidR="0CAE354B" w:rsidRPr="0C750272">
        <w:rPr>
          <w:rFonts w:ascii="Calibri Light" w:eastAsia="Times New Roman" w:hAnsi="Calibri Light" w:cs="Calibri Light"/>
          <w:b/>
          <w:bCs/>
          <w:color w:val="000000" w:themeColor="text1"/>
          <w:sz w:val="30"/>
          <w:szCs w:val="30"/>
          <w:lang w:eastAsia="nl-NL"/>
        </w:rPr>
        <w:t xml:space="preserve">lantaardige </w:t>
      </w:r>
      <w:r w:rsidR="57AA7743" w:rsidRPr="0C750272">
        <w:rPr>
          <w:rFonts w:ascii="Calibri Light" w:eastAsia="Times New Roman" w:hAnsi="Calibri Light" w:cs="Calibri Light"/>
          <w:b/>
          <w:bCs/>
          <w:color w:val="000000" w:themeColor="text1"/>
          <w:sz w:val="30"/>
          <w:szCs w:val="30"/>
          <w:lang w:eastAsia="nl-NL"/>
        </w:rPr>
        <w:t>biefstuk</w:t>
      </w:r>
      <w:r w:rsidR="00AD2C9A">
        <w:rPr>
          <w:rFonts w:ascii="Calibri Light" w:eastAsia="Times New Roman" w:hAnsi="Calibri Light" w:cs="Calibri Light"/>
          <w:b/>
          <w:bCs/>
          <w:color w:val="000000" w:themeColor="text1"/>
          <w:sz w:val="30"/>
          <w:szCs w:val="30"/>
          <w:lang w:eastAsia="nl-NL"/>
        </w:rPr>
        <w:t xml:space="preserve">, </w:t>
      </w:r>
      <w:r w:rsidR="0CAE354B" w:rsidRPr="0C750272">
        <w:rPr>
          <w:rFonts w:ascii="Calibri Light" w:eastAsia="Times New Roman" w:hAnsi="Calibri Light" w:cs="Calibri Light"/>
          <w:b/>
          <w:bCs/>
          <w:color w:val="000000" w:themeColor="text1"/>
          <w:sz w:val="30"/>
          <w:szCs w:val="30"/>
          <w:lang w:eastAsia="nl-NL"/>
        </w:rPr>
        <w:t>van Redefine Meat</w:t>
      </w:r>
      <w:r w:rsidR="00AD2C9A">
        <w:rPr>
          <w:rFonts w:ascii="Calibri Light" w:eastAsia="Times New Roman" w:hAnsi="Calibri Light" w:cs="Calibri Light"/>
          <w:b/>
          <w:bCs/>
          <w:color w:val="000000" w:themeColor="text1"/>
          <w:sz w:val="30"/>
          <w:szCs w:val="30"/>
          <w:lang w:eastAsia="nl-NL"/>
        </w:rPr>
        <w:t>,</w:t>
      </w:r>
      <w:r w:rsidR="0CAE354B" w:rsidRPr="0C750272">
        <w:rPr>
          <w:rFonts w:ascii="Calibri Light" w:eastAsia="Times New Roman" w:hAnsi="Calibri Light" w:cs="Calibri Light"/>
          <w:b/>
          <w:bCs/>
          <w:color w:val="000000" w:themeColor="text1"/>
          <w:sz w:val="30"/>
          <w:szCs w:val="30"/>
          <w:lang w:eastAsia="nl-NL"/>
        </w:rPr>
        <w:t xml:space="preserve"> nu verkrijgbaar in de supermarkt</w:t>
      </w:r>
      <w:r w:rsidR="0CAE354B" w:rsidRPr="0C750272">
        <w:rPr>
          <w:rFonts w:ascii="Calibri Light" w:eastAsia="Times New Roman" w:hAnsi="Calibri Light" w:cs="Calibri Light"/>
          <w:b/>
          <w:bCs/>
          <w:color w:val="000000" w:themeColor="text1"/>
          <w:sz w:val="28"/>
          <w:szCs w:val="28"/>
          <w:lang w:eastAsia="nl-NL"/>
        </w:rPr>
        <w:t xml:space="preserve"> </w:t>
      </w:r>
      <w:r w:rsidR="00113FC5">
        <w:rPr>
          <w:rFonts w:ascii="Calibri Light" w:eastAsia="Times New Roman" w:hAnsi="Calibri Light" w:cs="Calibri Light"/>
          <w:b/>
          <w:bCs/>
          <w:color w:val="000000"/>
          <w:sz w:val="28"/>
          <w:szCs w:val="28"/>
          <w:lang w:eastAsia="nl-NL"/>
        </w:rPr>
        <w:br/>
      </w:r>
      <w:r w:rsidR="00BF558B">
        <w:br/>
      </w:r>
      <w:r w:rsidR="0CAE354B" w:rsidRPr="0C750272">
        <w:rPr>
          <w:rFonts w:ascii="Calibri Light" w:eastAsia="Times New Roman" w:hAnsi="Calibri Light" w:cs="Calibri Light"/>
          <w:b/>
          <w:bCs/>
          <w:color w:val="000000" w:themeColor="text1"/>
          <w:lang w:eastAsia="nl-NL"/>
        </w:rPr>
        <w:t>Redefine Meat, pionier op het gebied van plantaardig vlees, kondigt met trots aan dat de plantaardige ‘flank steak’</w:t>
      </w:r>
      <w:r w:rsidR="00DF5075">
        <w:rPr>
          <w:rFonts w:ascii="Calibri Light" w:eastAsia="Times New Roman" w:hAnsi="Calibri Light" w:cs="Calibri Light"/>
          <w:b/>
          <w:bCs/>
          <w:color w:val="000000" w:themeColor="text1"/>
          <w:lang w:eastAsia="nl-NL"/>
        </w:rPr>
        <w:t xml:space="preserve"> </w:t>
      </w:r>
      <w:r w:rsidR="0CAE354B" w:rsidRPr="0C750272">
        <w:rPr>
          <w:rFonts w:ascii="Calibri Light" w:eastAsia="Times New Roman" w:hAnsi="Calibri Light" w:cs="Calibri Light"/>
          <w:b/>
          <w:bCs/>
          <w:color w:val="000000" w:themeColor="text1"/>
          <w:lang w:eastAsia="nl-NL"/>
        </w:rPr>
        <w:t>vanaf deze week verkrijgbaar is voor het grote publiek bij Jumbo, Crisp en AH.nl. De innovatieve biefstuk van Redefine Meat werd eerder al (inter)nationaal geroemd om haar authentieke smaak én textuur, die nauwelijks te onderscheiden zijn van traditioneel rundvlees. Door gebruik te maken van nieuwe technologieën en kunstmatige intelligentie bij de productie, wordt ervoor gezorgd dat de flank steak zo authentiek mogelijk aanvoelt én proeft. De techniek "</w:t>
      </w:r>
      <w:r w:rsidR="7553C710" w:rsidRPr="0C750272">
        <w:rPr>
          <w:rFonts w:ascii="Calibri Light" w:eastAsia="Times New Roman" w:hAnsi="Calibri Light" w:cs="Calibri Light"/>
          <w:b/>
          <w:bCs/>
          <w:color w:val="000000" w:themeColor="text1"/>
          <w:lang w:eastAsia="nl-NL"/>
        </w:rPr>
        <w:t xml:space="preserve">Additive </w:t>
      </w:r>
      <w:r w:rsidR="0CAE354B" w:rsidRPr="0C750272">
        <w:rPr>
          <w:rFonts w:ascii="Calibri Light" w:eastAsia="Times New Roman" w:hAnsi="Calibri Light" w:cs="Calibri Light"/>
          <w:b/>
          <w:bCs/>
          <w:color w:val="000000" w:themeColor="text1"/>
          <w:lang w:eastAsia="nl-NL"/>
        </w:rPr>
        <w:t>Manufacturing" wordt toegepast, waarbij het "vlees" laagje voor laagje wordt opgebouwd om de structuur van biefstuk nauwkeurig na te bootsen. Vanaf deze week kunnen consumenten in heel Nederland kennismaken met de flank steak van Redefine Meat.</w:t>
      </w:r>
      <w:r w:rsidR="2E4CC907" w:rsidRPr="0C750272">
        <w:rPr>
          <w:rFonts w:ascii="Calibri Light" w:eastAsia="Times New Roman" w:hAnsi="Calibri Light" w:cs="Calibri Light"/>
          <w:b/>
          <w:bCs/>
          <w:color w:val="000000" w:themeColor="text1"/>
          <w:lang w:eastAsia="nl-NL"/>
        </w:rPr>
        <w:t xml:space="preserve"> </w:t>
      </w:r>
    </w:p>
    <w:p w14:paraId="59B3C0F2" w14:textId="0A19E4B9" w:rsidR="6EDA78FB" w:rsidRDefault="6EDA78FB" w:rsidP="272753C5">
      <w:pPr>
        <w:spacing w:line="276" w:lineRule="auto"/>
        <w:rPr>
          <w:rFonts w:ascii="Calibri Light" w:eastAsia="Times New Roman" w:hAnsi="Calibri Light" w:cs="Calibri Light"/>
          <w:b/>
          <w:bCs/>
          <w:color w:val="000000" w:themeColor="text1"/>
          <w:lang w:eastAsia="nl-NL"/>
        </w:rPr>
      </w:pPr>
      <w:r w:rsidRPr="272753C5">
        <w:rPr>
          <w:rFonts w:ascii="Calibri Light" w:eastAsia="Times New Roman" w:hAnsi="Calibri Light" w:cs="Calibri Light"/>
          <w:b/>
          <w:bCs/>
          <w:i/>
          <w:iCs/>
          <w:color w:val="000000" w:themeColor="text1"/>
          <w:lang w:eastAsia="nl-NL"/>
        </w:rPr>
        <w:t>“Deze flank steak is een ongeëvenaard plantaardig product wat qua smaak en textuur heel dicht bij echt vlees in de b</w:t>
      </w:r>
      <w:r w:rsidRPr="00866A62">
        <w:rPr>
          <w:rFonts w:ascii="Calibri Light" w:eastAsia="Times New Roman" w:hAnsi="Calibri Light" w:cs="Calibri Light"/>
          <w:b/>
          <w:bCs/>
          <w:i/>
          <w:iCs/>
          <w:lang w:eastAsia="nl-NL"/>
        </w:rPr>
        <w:t xml:space="preserve">uurt komt. Daarom zijn wij ook heel </w:t>
      </w:r>
      <w:r w:rsidRPr="007F7BAF">
        <w:rPr>
          <w:rFonts w:ascii="Calibri Light" w:eastAsia="Times New Roman" w:hAnsi="Calibri Light" w:cs="Calibri Light"/>
          <w:b/>
          <w:bCs/>
          <w:i/>
          <w:iCs/>
          <w:lang w:eastAsia="nl-NL"/>
        </w:rPr>
        <w:t>blij dat</w:t>
      </w:r>
      <w:r w:rsidR="00D3178E" w:rsidRPr="007F7BAF">
        <w:rPr>
          <w:rFonts w:ascii="Calibri Light" w:eastAsia="Times New Roman" w:hAnsi="Calibri Light" w:cs="Calibri Light"/>
          <w:b/>
          <w:bCs/>
          <w:i/>
          <w:iCs/>
          <w:lang w:eastAsia="nl-NL"/>
        </w:rPr>
        <w:t>, na</w:t>
      </w:r>
      <w:r w:rsidR="007F7BAF" w:rsidRPr="007F7BAF">
        <w:rPr>
          <w:rFonts w:ascii="Calibri Light" w:eastAsia="Times New Roman" w:hAnsi="Calibri Light" w:cs="Calibri Light"/>
          <w:b/>
          <w:bCs/>
          <w:i/>
          <w:iCs/>
          <w:lang w:eastAsia="nl-NL"/>
        </w:rPr>
        <w:t xml:space="preserve"> twee jaar succes in de horeca</w:t>
      </w:r>
      <w:r w:rsidR="00831185" w:rsidRPr="007F7BAF">
        <w:rPr>
          <w:rFonts w:ascii="Calibri Light" w:eastAsia="Times New Roman" w:hAnsi="Calibri Light" w:cs="Calibri Light"/>
          <w:b/>
          <w:bCs/>
          <w:i/>
          <w:iCs/>
          <w:lang w:eastAsia="nl-NL"/>
        </w:rPr>
        <w:t xml:space="preserve">, </w:t>
      </w:r>
      <w:r w:rsidR="00866A62" w:rsidRPr="00866A62">
        <w:rPr>
          <w:rFonts w:ascii="Calibri Light" w:eastAsia="Times New Roman" w:hAnsi="Calibri Light" w:cs="Calibri Light"/>
          <w:b/>
          <w:bCs/>
          <w:i/>
          <w:iCs/>
          <w:lang w:eastAsia="nl-NL"/>
        </w:rPr>
        <w:t xml:space="preserve">consumenten </w:t>
      </w:r>
      <w:r w:rsidRPr="00866A62">
        <w:rPr>
          <w:rFonts w:ascii="Calibri Light" w:eastAsia="Times New Roman" w:hAnsi="Calibri Light" w:cs="Calibri Light"/>
          <w:b/>
          <w:bCs/>
          <w:i/>
          <w:iCs/>
          <w:lang w:eastAsia="nl-NL"/>
        </w:rPr>
        <w:t xml:space="preserve">nu ook thuis met onze producten aan de slag kunnen! Bij Redefine Meat maken we vlees voor iedereen die écht van vlees houdt. En het niet kunnen en willen missen. </w:t>
      </w:r>
      <w:r w:rsidR="0095268B" w:rsidRPr="0095268B">
        <w:rPr>
          <w:rFonts w:ascii="Calibri Light" w:eastAsia="Times New Roman" w:hAnsi="Calibri Light" w:cs="Calibri Light"/>
          <w:b/>
          <w:bCs/>
          <w:i/>
          <w:iCs/>
          <w:lang w:eastAsia="nl-NL"/>
        </w:rPr>
        <w:t xml:space="preserve">De missie van Redefine Meat is </w:t>
      </w:r>
      <w:r w:rsidR="0095268B">
        <w:rPr>
          <w:rFonts w:ascii="Calibri Light" w:eastAsia="Times New Roman" w:hAnsi="Calibri Light" w:cs="Calibri Light"/>
          <w:b/>
          <w:bCs/>
          <w:i/>
          <w:iCs/>
          <w:lang w:eastAsia="nl-NL"/>
        </w:rPr>
        <w:t xml:space="preserve">ook </w:t>
      </w:r>
      <w:r w:rsidR="0095268B" w:rsidRPr="0095268B">
        <w:rPr>
          <w:rFonts w:ascii="Calibri Light" w:eastAsia="Times New Roman" w:hAnsi="Calibri Light" w:cs="Calibri Light"/>
          <w:b/>
          <w:bCs/>
          <w:i/>
          <w:iCs/>
          <w:lang w:eastAsia="nl-NL"/>
        </w:rPr>
        <w:t>om ieder</w:t>
      </w:r>
      <w:r w:rsidR="0095268B">
        <w:rPr>
          <w:rFonts w:ascii="Calibri Light" w:eastAsia="Times New Roman" w:hAnsi="Calibri Light" w:cs="Calibri Light"/>
          <w:b/>
          <w:bCs/>
          <w:i/>
          <w:iCs/>
          <w:lang w:eastAsia="nl-NL"/>
        </w:rPr>
        <w:t xml:space="preserve"> denkbaar</w:t>
      </w:r>
      <w:r w:rsidR="0095268B" w:rsidRPr="0095268B">
        <w:rPr>
          <w:rFonts w:ascii="Calibri Light" w:eastAsia="Times New Roman" w:hAnsi="Calibri Light" w:cs="Calibri Light"/>
          <w:b/>
          <w:bCs/>
          <w:i/>
          <w:iCs/>
          <w:lang w:eastAsia="nl-NL"/>
        </w:rPr>
        <w:t xml:space="preserve"> stuk vlees na te maken zonder enkele concessie. Alleen zo kun je de echte vleesliefhebber overtuigen</w:t>
      </w:r>
      <w:r w:rsidRPr="00866A62">
        <w:rPr>
          <w:rFonts w:ascii="Calibri Light" w:eastAsia="Times New Roman" w:hAnsi="Calibri Light" w:cs="Calibri Light"/>
          <w:b/>
          <w:bCs/>
          <w:i/>
          <w:iCs/>
          <w:lang w:eastAsia="nl-NL"/>
        </w:rPr>
        <w:t xml:space="preserve">. Dat is hoe we </w:t>
      </w:r>
      <w:r w:rsidR="00D3178E" w:rsidRPr="00866A62">
        <w:rPr>
          <w:rFonts w:ascii="Calibri Light" w:eastAsia="Times New Roman" w:hAnsi="Calibri Light" w:cs="Calibri Light"/>
          <w:b/>
          <w:bCs/>
          <w:i/>
          <w:iCs/>
          <w:lang w:eastAsia="nl-NL"/>
        </w:rPr>
        <w:t xml:space="preserve">echte </w:t>
      </w:r>
      <w:r w:rsidRPr="00866A62">
        <w:rPr>
          <w:rFonts w:ascii="Calibri Light" w:eastAsia="Times New Roman" w:hAnsi="Calibri Light" w:cs="Calibri Light"/>
          <w:b/>
          <w:bCs/>
          <w:i/>
          <w:iCs/>
          <w:lang w:eastAsia="nl-NL"/>
        </w:rPr>
        <w:t xml:space="preserve">impact </w:t>
      </w:r>
      <w:r w:rsidR="00D3178E" w:rsidRPr="00866A62">
        <w:rPr>
          <w:rFonts w:ascii="Calibri Light" w:eastAsia="Times New Roman" w:hAnsi="Calibri Light" w:cs="Calibri Light"/>
          <w:b/>
          <w:bCs/>
          <w:i/>
          <w:iCs/>
          <w:lang w:eastAsia="nl-NL"/>
        </w:rPr>
        <w:t xml:space="preserve">gaan </w:t>
      </w:r>
      <w:r w:rsidRPr="00866A62">
        <w:rPr>
          <w:rFonts w:ascii="Calibri Light" w:eastAsia="Times New Roman" w:hAnsi="Calibri Light" w:cs="Calibri Light"/>
          <w:b/>
          <w:bCs/>
          <w:i/>
          <w:iCs/>
          <w:lang w:eastAsia="nl-NL"/>
        </w:rPr>
        <w:t>maken.”</w:t>
      </w:r>
      <w:r w:rsidRPr="00866A62">
        <w:rPr>
          <w:rFonts w:ascii="Calibri Light" w:eastAsia="Times New Roman" w:hAnsi="Calibri Light" w:cs="Calibri Light"/>
          <w:b/>
          <w:bCs/>
          <w:lang w:eastAsia="nl-NL"/>
        </w:rPr>
        <w:t xml:space="preserve"> Aldus </w:t>
      </w:r>
      <w:r w:rsidRPr="272753C5">
        <w:rPr>
          <w:rFonts w:ascii="Calibri Light" w:eastAsia="Times New Roman" w:hAnsi="Calibri Light" w:cs="Calibri Light"/>
          <w:b/>
          <w:bCs/>
          <w:color w:val="000000" w:themeColor="text1"/>
          <w:lang w:eastAsia="nl-NL"/>
        </w:rPr>
        <w:t>Laura van de Wijdeven, Marketing Manager van Redefine Meat.</w:t>
      </w:r>
    </w:p>
    <w:p w14:paraId="7C856EA0" w14:textId="6E8DF006" w:rsidR="004E6E56" w:rsidRDefault="0CAE354B" w:rsidP="004E6E56">
      <w:pPr>
        <w:spacing w:line="276" w:lineRule="auto"/>
        <w:rPr>
          <w:rFonts w:ascii="Calibri Light" w:eastAsia="Times New Roman" w:hAnsi="Calibri Light" w:cs="Calibri Light"/>
          <w:color w:val="000000"/>
          <w:lang w:eastAsia="nl-NL"/>
        </w:rPr>
      </w:pPr>
      <w:r w:rsidRPr="0C750272">
        <w:rPr>
          <w:rFonts w:ascii="Calibri Light" w:eastAsia="Times New Roman" w:hAnsi="Calibri Light" w:cs="Calibri Light"/>
          <w:b/>
          <w:bCs/>
          <w:color w:val="000000" w:themeColor="text1"/>
          <w:lang w:eastAsia="nl-NL"/>
        </w:rPr>
        <w:t>In samenwerking met professionals</w:t>
      </w:r>
      <w:r w:rsidR="004E6E56">
        <w:br/>
      </w:r>
      <w:r w:rsidRPr="0C750272">
        <w:rPr>
          <w:rFonts w:ascii="Calibri Light" w:eastAsia="Times New Roman" w:hAnsi="Calibri Light" w:cs="Calibri Light"/>
          <w:color w:val="000000" w:themeColor="text1"/>
          <w:lang w:eastAsia="nl-NL"/>
        </w:rPr>
        <w:t xml:space="preserve">Hoewel de smaak en textuur van plantaardig vlees vaak te wensen </w:t>
      </w:r>
      <w:r w:rsidR="000D35BF" w:rsidRPr="00831185">
        <w:rPr>
          <w:rFonts w:ascii="Calibri Light" w:eastAsia="Times New Roman" w:hAnsi="Calibri Light" w:cs="Calibri Light"/>
          <w:color w:val="000000" w:themeColor="text1"/>
          <w:lang w:eastAsia="nl-NL"/>
        </w:rPr>
        <w:t>overlaat</w:t>
      </w:r>
      <w:r w:rsidRPr="0C750272">
        <w:rPr>
          <w:rFonts w:ascii="Calibri Light" w:eastAsia="Times New Roman" w:hAnsi="Calibri Light" w:cs="Calibri Light"/>
          <w:color w:val="000000" w:themeColor="text1"/>
          <w:lang w:eastAsia="nl-NL"/>
        </w:rPr>
        <w:t xml:space="preserve">, onderscheidt Redefine Meat zich door het toepassen </w:t>
      </w:r>
      <w:r w:rsidRPr="00831185">
        <w:rPr>
          <w:rFonts w:ascii="Calibri Light" w:eastAsia="Times New Roman" w:hAnsi="Calibri Light" w:cs="Calibri Light"/>
          <w:color w:val="000000" w:themeColor="text1"/>
          <w:lang w:eastAsia="nl-NL"/>
        </w:rPr>
        <w:t>van de meest geavanceerde technologi</w:t>
      </w:r>
      <w:r w:rsidR="000D35BF" w:rsidRPr="00831185">
        <w:rPr>
          <w:rFonts w:ascii="Calibri Light" w:eastAsia="Times New Roman" w:hAnsi="Calibri Light" w:cs="Calibri Light"/>
          <w:color w:val="000000" w:themeColor="text1"/>
          <w:lang w:eastAsia="nl-NL"/>
        </w:rPr>
        <w:t>eën</w:t>
      </w:r>
      <w:r w:rsidR="00D3178E" w:rsidRPr="00831185">
        <w:rPr>
          <w:rFonts w:ascii="Calibri Light" w:eastAsia="Times New Roman" w:hAnsi="Calibri Light" w:cs="Calibri Light"/>
          <w:color w:val="000000" w:themeColor="text1"/>
          <w:lang w:eastAsia="nl-NL"/>
        </w:rPr>
        <w:t xml:space="preserve"> en </w:t>
      </w:r>
      <w:r w:rsidR="000D35BF" w:rsidRPr="00831185">
        <w:rPr>
          <w:rFonts w:ascii="Calibri Light" w:eastAsia="Times New Roman" w:hAnsi="Calibri Light" w:cs="Calibri Light"/>
          <w:color w:val="000000" w:themeColor="text1"/>
          <w:lang w:eastAsia="nl-NL"/>
        </w:rPr>
        <w:t xml:space="preserve">hun </w:t>
      </w:r>
      <w:r w:rsidR="00D3178E" w:rsidRPr="00831185">
        <w:rPr>
          <w:rFonts w:ascii="Calibri Light" w:eastAsia="Times New Roman" w:hAnsi="Calibri Light" w:cs="Calibri Light"/>
          <w:color w:val="000000" w:themeColor="text1"/>
          <w:lang w:eastAsia="nl-NL"/>
        </w:rPr>
        <w:t>kennis van vlees</w:t>
      </w:r>
      <w:r w:rsidRPr="00831185">
        <w:rPr>
          <w:rFonts w:ascii="Calibri Light" w:eastAsia="Times New Roman" w:hAnsi="Calibri Light" w:cs="Calibri Light"/>
          <w:color w:val="000000" w:themeColor="text1"/>
          <w:lang w:eastAsia="nl-NL"/>
        </w:rPr>
        <w:t>.</w:t>
      </w:r>
      <w:r w:rsidRPr="0C750272">
        <w:rPr>
          <w:rFonts w:ascii="Calibri Light" w:eastAsia="Times New Roman" w:hAnsi="Calibri Light" w:cs="Calibri Light"/>
          <w:color w:val="000000" w:themeColor="text1"/>
          <w:lang w:eastAsia="nl-NL"/>
        </w:rPr>
        <w:t xml:space="preserve"> Hierdoor is de flank</w:t>
      </w:r>
      <w:r w:rsidR="730BB832" w:rsidRPr="0C750272">
        <w:rPr>
          <w:rFonts w:ascii="Calibri Light" w:eastAsia="Times New Roman" w:hAnsi="Calibri Light" w:cs="Calibri Light"/>
          <w:color w:val="000000" w:themeColor="text1"/>
          <w:lang w:eastAsia="nl-NL"/>
        </w:rPr>
        <w:t xml:space="preserve"> </w:t>
      </w:r>
      <w:r w:rsidRPr="0C750272">
        <w:rPr>
          <w:rFonts w:ascii="Calibri Light" w:eastAsia="Times New Roman" w:hAnsi="Calibri Light" w:cs="Calibri Light"/>
          <w:color w:val="000000" w:themeColor="text1"/>
          <w:lang w:eastAsia="nl-NL"/>
        </w:rPr>
        <w:t>steak van uitzonderlijk hoge kwaliteit</w:t>
      </w:r>
      <w:r w:rsidR="58C5A2D0" w:rsidRPr="0C750272">
        <w:rPr>
          <w:rFonts w:ascii="Calibri Light" w:eastAsia="Times New Roman" w:hAnsi="Calibri Light" w:cs="Calibri Light"/>
          <w:color w:val="000000" w:themeColor="text1"/>
          <w:lang w:eastAsia="nl-NL"/>
        </w:rPr>
        <w:t xml:space="preserve"> en</w:t>
      </w:r>
      <w:r w:rsidRPr="0C750272">
        <w:rPr>
          <w:rFonts w:ascii="Calibri Light" w:eastAsia="Times New Roman" w:hAnsi="Calibri Light" w:cs="Calibri Light"/>
          <w:color w:val="000000" w:themeColor="text1"/>
          <w:lang w:eastAsia="nl-NL"/>
        </w:rPr>
        <w:t xml:space="preserve"> wordt ervoor gezorgd dat het plantaardige vlees zo authentiek mogelijk </w:t>
      </w:r>
      <w:r w:rsidR="00D3178E">
        <w:rPr>
          <w:rFonts w:ascii="Calibri Light" w:eastAsia="Times New Roman" w:hAnsi="Calibri Light" w:cs="Calibri Light"/>
          <w:color w:val="000000" w:themeColor="text1"/>
          <w:lang w:eastAsia="nl-NL"/>
        </w:rPr>
        <w:t>smaakt.</w:t>
      </w:r>
      <w:r w:rsidRPr="0C750272">
        <w:rPr>
          <w:rFonts w:ascii="Calibri Light" w:eastAsia="Times New Roman" w:hAnsi="Calibri Light" w:cs="Calibri Light"/>
          <w:color w:val="000000" w:themeColor="text1"/>
          <w:lang w:eastAsia="nl-NL"/>
        </w:rPr>
        <w:t xml:space="preserve"> Redefine Meat werkt samen met chefs en slagers die precies weten waar ze op moeten letten om vleesgetrouwheid te bereiken. Tot nu toe vond de fijnproever de producten van Redefine Meat enkel in de (betere) horeca. Maar vanaf deze week kunnen consumenten </w:t>
      </w:r>
      <w:r w:rsidRPr="00831185">
        <w:rPr>
          <w:rFonts w:ascii="Calibri Light" w:eastAsia="Times New Roman" w:hAnsi="Calibri Light" w:cs="Calibri Light"/>
          <w:color w:val="000000" w:themeColor="text1"/>
          <w:lang w:eastAsia="nl-NL"/>
        </w:rPr>
        <w:t xml:space="preserve">kiezen voor de guilt free flank steak van Redefine Meat in de diepvries van </w:t>
      </w:r>
      <w:r w:rsidR="00DF5075" w:rsidRPr="00831185">
        <w:rPr>
          <w:rFonts w:ascii="Calibri Light" w:eastAsia="Times New Roman" w:hAnsi="Calibri Light" w:cs="Calibri Light"/>
          <w:color w:val="000000" w:themeColor="text1"/>
          <w:lang w:eastAsia="nl-NL"/>
        </w:rPr>
        <w:t xml:space="preserve">een groot aantal </w:t>
      </w:r>
      <w:r w:rsidR="7E3339A1" w:rsidRPr="00831185">
        <w:rPr>
          <w:rFonts w:ascii="Calibri Light" w:eastAsia="Times New Roman" w:hAnsi="Calibri Light" w:cs="Calibri Light"/>
          <w:color w:val="000000" w:themeColor="text1"/>
          <w:lang w:eastAsia="nl-NL"/>
        </w:rPr>
        <w:t xml:space="preserve">Jumbo </w:t>
      </w:r>
      <w:r w:rsidR="00DF5075" w:rsidRPr="00831185">
        <w:rPr>
          <w:rFonts w:ascii="Calibri Light" w:eastAsia="Times New Roman" w:hAnsi="Calibri Light" w:cs="Calibri Light"/>
          <w:color w:val="000000" w:themeColor="text1"/>
          <w:lang w:eastAsia="nl-NL"/>
        </w:rPr>
        <w:t xml:space="preserve">winkels </w:t>
      </w:r>
      <w:r w:rsidR="7E3339A1" w:rsidRPr="00831185">
        <w:rPr>
          <w:rFonts w:ascii="Calibri Light" w:eastAsia="Times New Roman" w:hAnsi="Calibri Light" w:cs="Calibri Light"/>
          <w:color w:val="000000" w:themeColor="text1"/>
          <w:lang w:eastAsia="nl-NL"/>
        </w:rPr>
        <w:t>en</w:t>
      </w:r>
      <w:r w:rsidR="7E3339A1" w:rsidRPr="0C750272">
        <w:rPr>
          <w:rFonts w:ascii="Calibri Light" w:eastAsia="Times New Roman" w:hAnsi="Calibri Light" w:cs="Calibri Light"/>
          <w:color w:val="000000" w:themeColor="text1"/>
          <w:lang w:eastAsia="nl-NL"/>
        </w:rPr>
        <w:t xml:space="preserve"> online via </w:t>
      </w:r>
      <w:r w:rsidRPr="0C750272">
        <w:rPr>
          <w:rFonts w:ascii="Calibri Light" w:eastAsia="Times New Roman" w:hAnsi="Calibri Light" w:cs="Calibri Light"/>
          <w:color w:val="000000" w:themeColor="text1"/>
          <w:lang w:eastAsia="nl-NL"/>
        </w:rPr>
        <w:t>Albert Heijn, en Crisp.</w:t>
      </w:r>
    </w:p>
    <w:p w14:paraId="4528F243" w14:textId="0A17471A" w:rsidR="00831185" w:rsidRDefault="0CAE354B" w:rsidP="272753C5">
      <w:pPr>
        <w:spacing w:line="276" w:lineRule="auto"/>
        <w:rPr>
          <w:rStyle w:val="cf01"/>
          <w:rFonts w:ascii="Calibri Light" w:eastAsiaTheme="majorEastAsia" w:hAnsi="Calibri Light" w:cs="Calibri Light"/>
          <w:sz w:val="22"/>
          <w:szCs w:val="22"/>
        </w:rPr>
      </w:pPr>
      <w:r w:rsidRPr="0C750272">
        <w:rPr>
          <w:rFonts w:ascii="Calibri Light" w:hAnsi="Calibri Light" w:cs="Calibri Light"/>
          <w:b/>
          <w:bCs/>
          <w:lang w:eastAsia="nl-NL"/>
        </w:rPr>
        <w:t>Over Redefine Meat</w:t>
      </w:r>
      <w:r w:rsidR="004E6E56">
        <w:br/>
      </w:r>
      <w:r w:rsidRPr="0C750272">
        <w:rPr>
          <w:rStyle w:val="cf01"/>
          <w:rFonts w:ascii="Calibri Light" w:hAnsi="Calibri Light" w:cs="Calibri Light"/>
          <w:sz w:val="22"/>
          <w:szCs w:val="22"/>
        </w:rPr>
        <w:t xml:space="preserve">Redefine Meat </w:t>
      </w:r>
      <w:r w:rsidRPr="0C750272">
        <w:rPr>
          <w:rStyle w:val="cf01"/>
          <w:rFonts w:ascii="Calibri Light" w:eastAsiaTheme="majorEastAsia" w:hAnsi="Calibri Light" w:cs="Calibri Light"/>
          <w:sz w:val="22"/>
          <w:szCs w:val="22"/>
        </w:rPr>
        <w:t>gelooft</w:t>
      </w:r>
      <w:r w:rsidRPr="0C750272">
        <w:rPr>
          <w:rStyle w:val="cf01"/>
          <w:rFonts w:ascii="Calibri Light" w:hAnsi="Calibri Light" w:cs="Calibri Light"/>
          <w:sz w:val="22"/>
          <w:szCs w:val="22"/>
        </w:rPr>
        <w:t xml:space="preserve"> dat de wereld toe is aan ‘nieuw</w:t>
      </w:r>
      <w:r w:rsidRPr="0C750272">
        <w:rPr>
          <w:rStyle w:val="cf01"/>
          <w:rFonts w:ascii="Calibri Light" w:eastAsiaTheme="majorEastAsia" w:hAnsi="Calibri Light" w:cs="Calibri Light"/>
          <w:sz w:val="22"/>
          <w:szCs w:val="22"/>
        </w:rPr>
        <w:t xml:space="preserve"> </w:t>
      </w:r>
      <w:r w:rsidRPr="0C750272">
        <w:rPr>
          <w:rStyle w:val="cf01"/>
          <w:rFonts w:ascii="Calibri Light" w:hAnsi="Calibri Light" w:cs="Calibri Light"/>
          <w:sz w:val="22"/>
          <w:szCs w:val="22"/>
        </w:rPr>
        <w:t xml:space="preserve">vlees’. Vlees dat dezelfde smaak, textuur en veelzijdigheid heeft als dierlijk vlees. Hetzelfde heerlijke vlees dat </w:t>
      </w:r>
      <w:r w:rsidRPr="0C750272">
        <w:rPr>
          <w:rStyle w:val="cf01"/>
          <w:rFonts w:ascii="Calibri Light" w:eastAsiaTheme="majorEastAsia" w:hAnsi="Calibri Light" w:cs="Calibri Light"/>
          <w:sz w:val="22"/>
          <w:szCs w:val="22"/>
        </w:rPr>
        <w:t>men</w:t>
      </w:r>
      <w:r w:rsidRPr="0C750272">
        <w:rPr>
          <w:rStyle w:val="cf01"/>
          <w:rFonts w:ascii="Calibri Light" w:hAnsi="Calibri Light" w:cs="Calibri Light"/>
          <w:sz w:val="22"/>
          <w:szCs w:val="22"/>
        </w:rPr>
        <w:t xml:space="preserve"> kent en waar </w:t>
      </w:r>
      <w:r w:rsidRPr="0C750272">
        <w:rPr>
          <w:rStyle w:val="cf01"/>
          <w:rFonts w:ascii="Calibri Light" w:eastAsiaTheme="majorEastAsia" w:hAnsi="Calibri Light" w:cs="Calibri Light"/>
          <w:sz w:val="22"/>
          <w:szCs w:val="22"/>
        </w:rPr>
        <w:t>men</w:t>
      </w:r>
      <w:r w:rsidRPr="0C750272">
        <w:rPr>
          <w:rStyle w:val="cf01"/>
          <w:rFonts w:ascii="Calibri Light" w:hAnsi="Calibri Light" w:cs="Calibri Light"/>
          <w:sz w:val="22"/>
          <w:szCs w:val="22"/>
        </w:rPr>
        <w:t xml:space="preserve"> van houdt, maar dan 100% plantaardig. De producten van Redefine Meat worden in hun productielocatie in Best gemaakt met de meest geavanceerde </w:t>
      </w:r>
      <w:r w:rsidRPr="00831185">
        <w:rPr>
          <w:rStyle w:val="cf01"/>
          <w:rFonts w:ascii="Calibri Light" w:hAnsi="Calibri Light" w:cs="Calibri Light"/>
          <w:sz w:val="22"/>
          <w:szCs w:val="22"/>
        </w:rPr>
        <w:t>technologie</w:t>
      </w:r>
      <w:r w:rsidR="000D35BF" w:rsidRPr="00831185">
        <w:rPr>
          <w:rStyle w:val="cf01"/>
          <w:rFonts w:ascii="Calibri Light" w:hAnsi="Calibri Light" w:cs="Calibri Light"/>
          <w:sz w:val="22"/>
          <w:szCs w:val="22"/>
        </w:rPr>
        <w:t>ën</w:t>
      </w:r>
      <w:r w:rsidRPr="0C750272">
        <w:rPr>
          <w:rStyle w:val="cf01"/>
          <w:rFonts w:ascii="Calibri Light" w:hAnsi="Calibri Light" w:cs="Calibri Light"/>
          <w:sz w:val="22"/>
          <w:szCs w:val="22"/>
        </w:rPr>
        <w:t xml:space="preserve"> en zijn tot stand gekomen na het jarenlang bestuderen van vlees tot in de kleinste details. Hierdoor komt een ervaring tot stand die niet te onderscheiden is van dierlijk vlees.</w:t>
      </w:r>
      <w:r w:rsidRPr="0C750272">
        <w:rPr>
          <w:rStyle w:val="cf01"/>
          <w:rFonts w:ascii="Calibri Light" w:eastAsiaTheme="majorEastAsia" w:hAnsi="Calibri Light" w:cs="Calibri Light"/>
          <w:sz w:val="22"/>
          <w:szCs w:val="22"/>
        </w:rPr>
        <w:t xml:space="preserve"> Redefine Meat</w:t>
      </w:r>
      <w:r w:rsidRPr="0C750272">
        <w:rPr>
          <w:rStyle w:val="cf01"/>
          <w:rFonts w:ascii="Calibri Light" w:hAnsi="Calibri Light" w:cs="Calibri Light"/>
          <w:sz w:val="22"/>
          <w:szCs w:val="22"/>
        </w:rPr>
        <w:t xml:space="preserve"> is gestart in de Nederlandse horeca met een toonaangevend portfolio van </w:t>
      </w:r>
      <w:r w:rsidRPr="0C750272">
        <w:rPr>
          <w:rStyle w:val="cf01"/>
          <w:rFonts w:ascii="Calibri Light" w:eastAsiaTheme="majorEastAsia" w:hAnsi="Calibri Light" w:cs="Calibri Light"/>
          <w:sz w:val="22"/>
          <w:szCs w:val="22"/>
        </w:rPr>
        <w:t xml:space="preserve">verschillende </w:t>
      </w:r>
      <w:r w:rsidRPr="0C750272">
        <w:rPr>
          <w:rStyle w:val="cf01"/>
          <w:rFonts w:ascii="Calibri Light" w:hAnsi="Calibri Light" w:cs="Calibri Light"/>
          <w:sz w:val="22"/>
          <w:szCs w:val="22"/>
        </w:rPr>
        <w:t>producten</w:t>
      </w:r>
      <w:r w:rsidRPr="0C750272">
        <w:rPr>
          <w:rStyle w:val="cf01"/>
          <w:rFonts w:ascii="Calibri Light" w:eastAsiaTheme="majorEastAsia" w:hAnsi="Calibri Light" w:cs="Calibri Light"/>
          <w:sz w:val="22"/>
          <w:szCs w:val="22"/>
        </w:rPr>
        <w:t xml:space="preserve">, waaronder </w:t>
      </w:r>
      <w:r w:rsidRPr="0C750272">
        <w:rPr>
          <w:rStyle w:val="cf01"/>
          <w:rFonts w:ascii="Calibri Light" w:hAnsi="Calibri Light" w:cs="Calibri Light"/>
          <w:sz w:val="22"/>
          <w:szCs w:val="22"/>
        </w:rPr>
        <w:t>hele stukken vlees, zogenaamde ‘whole-cuts’</w:t>
      </w:r>
      <w:r w:rsidRPr="0C750272">
        <w:rPr>
          <w:rStyle w:val="cf01"/>
          <w:rFonts w:ascii="Calibri Light" w:eastAsiaTheme="majorEastAsia" w:hAnsi="Calibri Light" w:cs="Calibri Light"/>
          <w:sz w:val="22"/>
          <w:szCs w:val="22"/>
        </w:rPr>
        <w:t>.</w:t>
      </w:r>
      <w:r w:rsidR="005223B0">
        <w:rPr>
          <w:rStyle w:val="cf01"/>
          <w:rFonts w:ascii="Calibri Light" w:eastAsiaTheme="majorEastAsia" w:hAnsi="Calibri Light" w:cs="Calibri Light"/>
          <w:sz w:val="22"/>
          <w:szCs w:val="22"/>
        </w:rPr>
        <w:t xml:space="preserve"> Met als doel “het lekkerste plantaardige vlees van Nederland” te creëren, is Redefine Meat er voor de nieuwe generatie vleeseters.</w:t>
      </w:r>
    </w:p>
    <w:p w14:paraId="1CFF7BB7" w14:textId="77777777" w:rsidR="00A367D3" w:rsidRDefault="00A367D3">
      <w:pPr>
        <w:rPr>
          <w:rStyle w:val="cf01"/>
          <w:rFonts w:ascii="Calibri Light" w:eastAsiaTheme="majorEastAsia" w:hAnsi="Calibri Light" w:cs="Calibri Light"/>
          <w:sz w:val="22"/>
          <w:szCs w:val="22"/>
        </w:rPr>
      </w:pPr>
    </w:p>
    <w:p w14:paraId="4F99A6C7" w14:textId="77777777" w:rsidR="00866A62" w:rsidRDefault="00866A62"/>
    <w:p w14:paraId="5CBF0047" w14:textId="09B6E6A9" w:rsidR="402B42E2" w:rsidRDefault="402B42E2" w:rsidP="0C750272">
      <w:pPr>
        <w:spacing w:after="120"/>
      </w:pPr>
      <w:r w:rsidRPr="0C750272">
        <w:rPr>
          <w:rFonts w:ascii="Calibri Light" w:eastAsia="Calibri Light" w:hAnsi="Calibri Light" w:cs="Calibri Light"/>
          <w:b/>
          <w:bCs/>
        </w:rPr>
        <w:t>NOOT VOOR DE REDACTIE – NIET VOOR PUBLICATIE</w:t>
      </w:r>
    </w:p>
    <w:p w14:paraId="6BE4E162" w14:textId="1EC32AD4" w:rsidR="402B42E2" w:rsidRDefault="402B42E2" w:rsidP="0C750272">
      <w:pPr>
        <w:spacing w:line="276" w:lineRule="auto"/>
        <w:rPr>
          <w:rFonts w:ascii="Calibri Light" w:eastAsia="Calibri Light" w:hAnsi="Calibri Light" w:cs="Calibri Light"/>
        </w:rPr>
      </w:pPr>
      <w:r w:rsidRPr="0C750272">
        <w:rPr>
          <w:rFonts w:ascii="Calibri Light" w:eastAsia="Calibri Light" w:hAnsi="Calibri Light" w:cs="Calibri Light"/>
        </w:rPr>
        <w:t xml:space="preserve">Voor meer informatie, hoge resolutie beeld of interviewaanvragen neemt u contact op met Rebecca Hampel van Today’s Specials via: </w:t>
      </w:r>
      <w:hyperlink r:id="rId6">
        <w:r w:rsidRPr="0C750272">
          <w:rPr>
            <w:rStyle w:val="Hyperlink"/>
            <w:rFonts w:ascii="Calibri Light" w:eastAsia="Calibri Light" w:hAnsi="Calibri Light" w:cs="Calibri Light"/>
          </w:rPr>
          <w:t>rebecca@todays-specials.nl</w:t>
        </w:r>
      </w:hyperlink>
      <w:r w:rsidRPr="0C750272">
        <w:rPr>
          <w:rFonts w:ascii="Calibri Light" w:eastAsia="Calibri Light" w:hAnsi="Calibri Light" w:cs="Calibri Light"/>
        </w:rPr>
        <w:t xml:space="preserve"> of 010-75 28 978.</w:t>
      </w:r>
    </w:p>
    <w:p w14:paraId="6CF2693B" w14:textId="420B8FAF" w:rsidR="0C750272" w:rsidRDefault="0C750272"/>
    <w:sectPr w:rsidR="0C7502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AEFF" w14:textId="77777777" w:rsidR="00CD1857" w:rsidRDefault="00CD1857">
      <w:pPr>
        <w:spacing w:after="0" w:line="240" w:lineRule="auto"/>
      </w:pPr>
      <w:r>
        <w:separator/>
      </w:r>
    </w:p>
  </w:endnote>
  <w:endnote w:type="continuationSeparator" w:id="0">
    <w:p w14:paraId="67A9DA28" w14:textId="77777777" w:rsidR="00CD1857" w:rsidRDefault="00CD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C750272" w14:paraId="4F4EC2B2" w14:textId="77777777" w:rsidTr="0C750272">
      <w:trPr>
        <w:trHeight w:val="300"/>
      </w:trPr>
      <w:tc>
        <w:tcPr>
          <w:tcW w:w="3020" w:type="dxa"/>
        </w:tcPr>
        <w:p w14:paraId="3F344EF6" w14:textId="010A9EE3" w:rsidR="0C750272" w:rsidRDefault="0C750272" w:rsidP="0C750272">
          <w:pPr>
            <w:pStyle w:val="Kopfzeile"/>
            <w:ind w:left="-115"/>
          </w:pPr>
        </w:p>
      </w:tc>
      <w:tc>
        <w:tcPr>
          <w:tcW w:w="3020" w:type="dxa"/>
        </w:tcPr>
        <w:p w14:paraId="5A15B86A" w14:textId="10A6184A" w:rsidR="0C750272" w:rsidRDefault="0C750272" w:rsidP="0C750272">
          <w:pPr>
            <w:pStyle w:val="Kopfzeile"/>
            <w:jc w:val="center"/>
          </w:pPr>
        </w:p>
      </w:tc>
      <w:tc>
        <w:tcPr>
          <w:tcW w:w="3020" w:type="dxa"/>
        </w:tcPr>
        <w:p w14:paraId="21684D05" w14:textId="28BF1075" w:rsidR="0C750272" w:rsidRDefault="0C750272" w:rsidP="0C750272">
          <w:pPr>
            <w:pStyle w:val="Kopfzeile"/>
            <w:ind w:right="-115"/>
            <w:jc w:val="right"/>
          </w:pPr>
        </w:p>
      </w:tc>
    </w:tr>
  </w:tbl>
  <w:p w14:paraId="0328426A" w14:textId="39A4804C" w:rsidR="0C750272" w:rsidRDefault="0C750272" w:rsidP="0C7502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753BC" w14:textId="77777777" w:rsidR="00CD1857" w:rsidRDefault="00CD1857">
      <w:pPr>
        <w:spacing w:after="0" w:line="240" w:lineRule="auto"/>
      </w:pPr>
      <w:r>
        <w:separator/>
      </w:r>
    </w:p>
  </w:footnote>
  <w:footnote w:type="continuationSeparator" w:id="0">
    <w:p w14:paraId="7EA1AEDF" w14:textId="77777777" w:rsidR="00CD1857" w:rsidRDefault="00CD1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C750272" w14:paraId="6E3FD499" w14:textId="77777777" w:rsidTr="0C750272">
      <w:trPr>
        <w:trHeight w:val="300"/>
      </w:trPr>
      <w:tc>
        <w:tcPr>
          <w:tcW w:w="3020" w:type="dxa"/>
        </w:tcPr>
        <w:p w14:paraId="2B837951" w14:textId="36044FE8" w:rsidR="0C750272" w:rsidRDefault="0C750272" w:rsidP="0C750272">
          <w:pPr>
            <w:pStyle w:val="Kopfzeile"/>
            <w:ind w:left="-115"/>
          </w:pPr>
        </w:p>
      </w:tc>
      <w:tc>
        <w:tcPr>
          <w:tcW w:w="3020" w:type="dxa"/>
        </w:tcPr>
        <w:p w14:paraId="40C2F59A" w14:textId="2429AF1E" w:rsidR="0C750272" w:rsidRDefault="0C750272" w:rsidP="0C750272">
          <w:pPr>
            <w:pStyle w:val="Kopfzeile"/>
            <w:jc w:val="center"/>
          </w:pPr>
          <w:r>
            <w:rPr>
              <w:noProof/>
            </w:rPr>
            <w:drawing>
              <wp:inline distT="0" distB="0" distL="0" distR="0" wp14:anchorId="2DD22982" wp14:editId="68CFBA3D">
                <wp:extent cx="1005927" cy="274344"/>
                <wp:effectExtent l="0" t="0" r="0" b="0"/>
                <wp:docPr id="1200122049" name="Afbeelding 120012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05927" cy="274344"/>
                        </a:xfrm>
                        <a:prstGeom prst="rect">
                          <a:avLst/>
                        </a:prstGeom>
                      </pic:spPr>
                    </pic:pic>
                  </a:graphicData>
                </a:graphic>
              </wp:inline>
            </w:drawing>
          </w:r>
        </w:p>
      </w:tc>
      <w:tc>
        <w:tcPr>
          <w:tcW w:w="3020" w:type="dxa"/>
        </w:tcPr>
        <w:p w14:paraId="0E3FE4DF" w14:textId="51B539F0" w:rsidR="0C750272" w:rsidRDefault="0C750272" w:rsidP="0C750272">
          <w:pPr>
            <w:pStyle w:val="Kopfzeile"/>
            <w:ind w:right="-115"/>
            <w:jc w:val="right"/>
          </w:pPr>
        </w:p>
      </w:tc>
    </w:tr>
  </w:tbl>
  <w:p w14:paraId="39A59BB0" w14:textId="1D121937" w:rsidR="0C750272" w:rsidRDefault="0C750272" w:rsidP="0C750272">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56"/>
    <w:rsid w:val="00048F2B"/>
    <w:rsid w:val="000D35BF"/>
    <w:rsid w:val="00103D5E"/>
    <w:rsid w:val="00113FC5"/>
    <w:rsid w:val="0014056C"/>
    <w:rsid w:val="001439F5"/>
    <w:rsid w:val="0015324B"/>
    <w:rsid w:val="002374CC"/>
    <w:rsid w:val="002B1199"/>
    <w:rsid w:val="00347259"/>
    <w:rsid w:val="004149A9"/>
    <w:rsid w:val="00481CC2"/>
    <w:rsid w:val="004E6E56"/>
    <w:rsid w:val="005223B0"/>
    <w:rsid w:val="00551237"/>
    <w:rsid w:val="00657E3D"/>
    <w:rsid w:val="007577DC"/>
    <w:rsid w:val="007C3522"/>
    <w:rsid w:val="007F7BAF"/>
    <w:rsid w:val="00831185"/>
    <w:rsid w:val="0083222A"/>
    <w:rsid w:val="00866A62"/>
    <w:rsid w:val="00882FC1"/>
    <w:rsid w:val="00922BF7"/>
    <w:rsid w:val="0095268B"/>
    <w:rsid w:val="00A367D3"/>
    <w:rsid w:val="00A5171B"/>
    <w:rsid w:val="00A87F6E"/>
    <w:rsid w:val="00AD1900"/>
    <w:rsid w:val="00AD2C9A"/>
    <w:rsid w:val="00B25D63"/>
    <w:rsid w:val="00B35B06"/>
    <w:rsid w:val="00BF558B"/>
    <w:rsid w:val="00C33872"/>
    <w:rsid w:val="00C37177"/>
    <w:rsid w:val="00C83B42"/>
    <w:rsid w:val="00CD1857"/>
    <w:rsid w:val="00CD2434"/>
    <w:rsid w:val="00CD64D4"/>
    <w:rsid w:val="00D3178E"/>
    <w:rsid w:val="00DE5D9D"/>
    <w:rsid w:val="00DF5075"/>
    <w:rsid w:val="00EF6B2B"/>
    <w:rsid w:val="022478B3"/>
    <w:rsid w:val="03C472C4"/>
    <w:rsid w:val="04B3F80F"/>
    <w:rsid w:val="07DED883"/>
    <w:rsid w:val="0853E0F8"/>
    <w:rsid w:val="09B572EE"/>
    <w:rsid w:val="0B189B06"/>
    <w:rsid w:val="0C750272"/>
    <w:rsid w:val="0CAE354B"/>
    <w:rsid w:val="10D72E5A"/>
    <w:rsid w:val="1885EFB2"/>
    <w:rsid w:val="1A530D1B"/>
    <w:rsid w:val="1CC4B81A"/>
    <w:rsid w:val="1E012478"/>
    <w:rsid w:val="2260F165"/>
    <w:rsid w:val="22A6C097"/>
    <w:rsid w:val="233EDD2D"/>
    <w:rsid w:val="2419103E"/>
    <w:rsid w:val="24D5607A"/>
    <w:rsid w:val="2589F94B"/>
    <w:rsid w:val="272753C5"/>
    <w:rsid w:val="29E6117B"/>
    <w:rsid w:val="2A75C9EA"/>
    <w:rsid w:val="2C41D22D"/>
    <w:rsid w:val="2E4CC907"/>
    <w:rsid w:val="2FE184E2"/>
    <w:rsid w:val="323BCB8E"/>
    <w:rsid w:val="36254FA8"/>
    <w:rsid w:val="36C047B6"/>
    <w:rsid w:val="36C13FB9"/>
    <w:rsid w:val="37A6AA57"/>
    <w:rsid w:val="383A0B79"/>
    <w:rsid w:val="38ABAC6C"/>
    <w:rsid w:val="3B0F9C4D"/>
    <w:rsid w:val="3B15ED86"/>
    <w:rsid w:val="3B1F038A"/>
    <w:rsid w:val="3C89D30A"/>
    <w:rsid w:val="402B42E2"/>
    <w:rsid w:val="40320ABA"/>
    <w:rsid w:val="41174296"/>
    <w:rsid w:val="411D6204"/>
    <w:rsid w:val="412885F9"/>
    <w:rsid w:val="45306AF9"/>
    <w:rsid w:val="456C3957"/>
    <w:rsid w:val="46456683"/>
    <w:rsid w:val="48415FBB"/>
    <w:rsid w:val="4A72E17E"/>
    <w:rsid w:val="4AA68D4F"/>
    <w:rsid w:val="4D8D3283"/>
    <w:rsid w:val="51E47387"/>
    <w:rsid w:val="5354A3BE"/>
    <w:rsid w:val="54F55C7F"/>
    <w:rsid w:val="573563C0"/>
    <w:rsid w:val="5779CE7B"/>
    <w:rsid w:val="57AA7743"/>
    <w:rsid w:val="5885888B"/>
    <w:rsid w:val="58C5A2D0"/>
    <w:rsid w:val="59CA63F4"/>
    <w:rsid w:val="5BE9CAC9"/>
    <w:rsid w:val="5D1693C6"/>
    <w:rsid w:val="648EABB1"/>
    <w:rsid w:val="656641C7"/>
    <w:rsid w:val="656F1C84"/>
    <w:rsid w:val="6695DBBE"/>
    <w:rsid w:val="6A2E7046"/>
    <w:rsid w:val="6B68CAA0"/>
    <w:rsid w:val="6EDA78FB"/>
    <w:rsid w:val="6EF42C81"/>
    <w:rsid w:val="700C3799"/>
    <w:rsid w:val="715DFC5F"/>
    <w:rsid w:val="719EA6A4"/>
    <w:rsid w:val="721C2045"/>
    <w:rsid w:val="725673AC"/>
    <w:rsid w:val="730BB832"/>
    <w:rsid w:val="74BCA992"/>
    <w:rsid w:val="7553C710"/>
    <w:rsid w:val="7629B8D1"/>
    <w:rsid w:val="768187FA"/>
    <w:rsid w:val="778730E1"/>
    <w:rsid w:val="7C60EB08"/>
    <w:rsid w:val="7D179F2E"/>
    <w:rsid w:val="7E3339A1"/>
    <w:rsid w:val="7E50A5F0"/>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8F0F"/>
  <w15:chartTrackingRefBased/>
  <w15:docId w15:val="{E9739774-D7A5-46FA-A603-2478A5B0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6E56"/>
  </w:style>
  <w:style w:type="paragraph" w:styleId="berschrift1">
    <w:name w:val="heading 1"/>
    <w:basedOn w:val="Standard"/>
    <w:next w:val="Standard"/>
    <w:link w:val="berschrift1Zchn"/>
    <w:uiPriority w:val="9"/>
    <w:qFormat/>
    <w:rsid w:val="004E6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6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6E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6E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6E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6E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6E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6E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6E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6E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6E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6E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6E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6E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E6E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6E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6E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6E56"/>
    <w:rPr>
      <w:rFonts w:eastAsiaTheme="majorEastAsia" w:cstheme="majorBidi"/>
      <w:color w:val="272727" w:themeColor="text1" w:themeTint="D8"/>
    </w:rPr>
  </w:style>
  <w:style w:type="paragraph" w:styleId="Titel">
    <w:name w:val="Title"/>
    <w:basedOn w:val="Standard"/>
    <w:next w:val="Standard"/>
    <w:link w:val="TitelZchn"/>
    <w:uiPriority w:val="10"/>
    <w:qFormat/>
    <w:rsid w:val="004E6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6E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6E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6E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6E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E6E56"/>
    <w:rPr>
      <w:i/>
      <w:iCs/>
      <w:color w:val="404040" w:themeColor="text1" w:themeTint="BF"/>
    </w:rPr>
  </w:style>
  <w:style w:type="paragraph" w:styleId="Listenabsatz">
    <w:name w:val="List Paragraph"/>
    <w:basedOn w:val="Standard"/>
    <w:uiPriority w:val="34"/>
    <w:qFormat/>
    <w:rsid w:val="004E6E56"/>
    <w:pPr>
      <w:ind w:left="720"/>
      <w:contextualSpacing/>
    </w:pPr>
  </w:style>
  <w:style w:type="character" w:styleId="IntensiveHervorhebung">
    <w:name w:val="Intense Emphasis"/>
    <w:basedOn w:val="Absatz-Standardschriftart"/>
    <w:uiPriority w:val="21"/>
    <w:qFormat/>
    <w:rsid w:val="004E6E56"/>
    <w:rPr>
      <w:i/>
      <w:iCs/>
      <w:color w:val="0F4761" w:themeColor="accent1" w:themeShade="BF"/>
    </w:rPr>
  </w:style>
  <w:style w:type="paragraph" w:styleId="IntensivesZitat">
    <w:name w:val="Intense Quote"/>
    <w:basedOn w:val="Standard"/>
    <w:next w:val="Standard"/>
    <w:link w:val="IntensivesZitatZchn"/>
    <w:uiPriority w:val="30"/>
    <w:qFormat/>
    <w:rsid w:val="004E6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6E56"/>
    <w:rPr>
      <w:i/>
      <w:iCs/>
      <w:color w:val="0F4761" w:themeColor="accent1" w:themeShade="BF"/>
    </w:rPr>
  </w:style>
  <w:style w:type="character" w:styleId="IntensiverVerweis">
    <w:name w:val="Intense Reference"/>
    <w:basedOn w:val="Absatz-Standardschriftart"/>
    <w:uiPriority w:val="32"/>
    <w:qFormat/>
    <w:rsid w:val="004E6E56"/>
    <w:rPr>
      <w:b/>
      <w:bCs/>
      <w:smallCaps/>
      <w:color w:val="0F4761" w:themeColor="accent1" w:themeShade="BF"/>
      <w:spacing w:val="5"/>
    </w:rPr>
  </w:style>
  <w:style w:type="character" w:customStyle="1" w:styleId="cf01">
    <w:name w:val="cf01"/>
    <w:basedOn w:val="Absatz-Standardschriftart"/>
    <w:rsid w:val="004E6E56"/>
    <w:rPr>
      <w:rFonts w:ascii="Segoe UI" w:hAnsi="Segoe UI" w:cs="Segoe UI" w:hint="default"/>
      <w:sz w:val="18"/>
      <w:szCs w:val="18"/>
      <w:shd w:val="clear" w:color="auto" w:fill="FFFFFF"/>
    </w:rPr>
  </w:style>
  <w:style w:type="character" w:styleId="Kommentarzeichen">
    <w:name w:val="annotation reference"/>
    <w:basedOn w:val="Absatz-Standardschriftart"/>
    <w:uiPriority w:val="99"/>
    <w:semiHidden/>
    <w:unhideWhenUsed/>
    <w:rsid w:val="00BF558B"/>
    <w:rPr>
      <w:sz w:val="16"/>
      <w:szCs w:val="16"/>
    </w:rPr>
  </w:style>
  <w:style w:type="paragraph" w:styleId="Kommentartext">
    <w:name w:val="annotation text"/>
    <w:basedOn w:val="Standard"/>
    <w:link w:val="KommentartextZchn"/>
    <w:uiPriority w:val="99"/>
    <w:unhideWhenUsed/>
    <w:rsid w:val="00BF558B"/>
    <w:pPr>
      <w:spacing w:line="240" w:lineRule="auto"/>
    </w:pPr>
    <w:rPr>
      <w:sz w:val="20"/>
      <w:szCs w:val="20"/>
    </w:rPr>
  </w:style>
  <w:style w:type="character" w:customStyle="1" w:styleId="KommentartextZchn">
    <w:name w:val="Kommentartext Zchn"/>
    <w:basedOn w:val="Absatz-Standardschriftart"/>
    <w:link w:val="Kommentartext"/>
    <w:uiPriority w:val="99"/>
    <w:rsid w:val="00BF558B"/>
    <w:rPr>
      <w:sz w:val="20"/>
      <w:szCs w:val="20"/>
    </w:rPr>
  </w:style>
  <w:style w:type="paragraph" w:styleId="Kommentarthema">
    <w:name w:val="annotation subject"/>
    <w:basedOn w:val="Kommentartext"/>
    <w:next w:val="Kommentartext"/>
    <w:link w:val="KommentarthemaZchn"/>
    <w:uiPriority w:val="99"/>
    <w:semiHidden/>
    <w:unhideWhenUsed/>
    <w:rsid w:val="00BF558B"/>
    <w:rPr>
      <w:b/>
      <w:bCs/>
    </w:rPr>
  </w:style>
  <w:style w:type="character" w:customStyle="1" w:styleId="KommentarthemaZchn">
    <w:name w:val="Kommentarthema Zchn"/>
    <w:basedOn w:val="KommentartextZchn"/>
    <w:link w:val="Kommentarthema"/>
    <w:uiPriority w:val="99"/>
    <w:semiHidden/>
    <w:rsid w:val="00BF558B"/>
    <w:rPr>
      <w:b/>
      <w:bCs/>
      <w:sz w:val="20"/>
      <w:szCs w:val="20"/>
    </w:rPr>
  </w:style>
  <w:style w:type="character" w:styleId="Hyperlink">
    <w:name w:val="Hyperlink"/>
    <w:basedOn w:val="Absatz-Standardschriftart"/>
    <w:uiPriority w:val="99"/>
    <w:unhideWhenUsed/>
    <w:rPr>
      <w:color w:val="467886" w:themeColor="hyperlink"/>
      <w:u w:val="singl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becca@todays-specials.nl" TargetMode="External"/><Relationship Id="rId11" Type="http://schemas.microsoft.com/office/2020/10/relationships/intelligence" Target="intelligence2.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Wijdeven</dc:creator>
  <cp:keywords/>
  <dc:description/>
  <cp:lastModifiedBy>Marie Hehner</cp:lastModifiedBy>
  <cp:revision>2</cp:revision>
  <dcterms:created xsi:type="dcterms:W3CDTF">2024-08-05T15:35:00Z</dcterms:created>
  <dcterms:modified xsi:type="dcterms:W3CDTF">2024-08-05T15:35:00Z</dcterms:modified>
</cp:coreProperties>
</file>